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F" w:rsidRPr="008C1530" w:rsidRDefault="00D3321A" w:rsidP="006B072D">
      <w:pPr>
        <w:pStyle w:val="NoSpacing"/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8C1530">
        <w:rPr>
          <w:rFonts w:asciiTheme="majorHAnsi" w:hAnsiTheme="majorHAnsi"/>
          <w:szCs w:val="24"/>
        </w:rPr>
        <w:t>Southeast Louisiana Flood Protection Authority – West (SLFPA-W)</w:t>
      </w:r>
    </w:p>
    <w:p w:rsidR="00D3321A" w:rsidRPr="008C1530" w:rsidRDefault="00D3321A" w:rsidP="0012058B">
      <w:pPr>
        <w:pStyle w:val="NoSpacing"/>
        <w:ind w:left="360"/>
        <w:jc w:val="center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Technical, Operations, and Maintenance Committee Meeting</w:t>
      </w:r>
    </w:p>
    <w:p w:rsidR="00D3321A" w:rsidRPr="00C93924" w:rsidRDefault="007D24E7" w:rsidP="006B072D">
      <w:pPr>
        <w:pStyle w:val="NoSpacing"/>
        <w:spacing w:after="120"/>
        <w:ind w:left="360"/>
        <w:jc w:val="center"/>
        <w:rPr>
          <w:rFonts w:asciiTheme="majorHAnsi" w:hAnsiTheme="majorHAnsi"/>
          <w:szCs w:val="24"/>
        </w:rPr>
      </w:pPr>
      <w:r w:rsidRPr="00C93924">
        <w:rPr>
          <w:rFonts w:asciiTheme="majorHAnsi" w:hAnsiTheme="majorHAnsi"/>
          <w:szCs w:val="24"/>
        </w:rPr>
        <w:t>Tuesday</w:t>
      </w:r>
      <w:r w:rsidR="00B60CD2" w:rsidRPr="00C93924">
        <w:rPr>
          <w:rFonts w:asciiTheme="majorHAnsi" w:hAnsiTheme="majorHAnsi"/>
          <w:szCs w:val="24"/>
        </w:rPr>
        <w:t xml:space="preserve">, </w:t>
      </w:r>
      <w:r w:rsidR="00141BBB">
        <w:rPr>
          <w:rFonts w:asciiTheme="majorHAnsi" w:hAnsiTheme="majorHAnsi"/>
          <w:szCs w:val="24"/>
        </w:rPr>
        <w:t>Se</w:t>
      </w:r>
      <w:r w:rsidR="00BA078C">
        <w:rPr>
          <w:rFonts w:asciiTheme="majorHAnsi" w:hAnsiTheme="majorHAnsi"/>
          <w:szCs w:val="24"/>
        </w:rPr>
        <w:t>ptem</w:t>
      </w:r>
      <w:r w:rsidR="00141BBB">
        <w:rPr>
          <w:rFonts w:asciiTheme="majorHAnsi" w:hAnsiTheme="majorHAnsi"/>
          <w:szCs w:val="24"/>
        </w:rPr>
        <w:t>ber 10</w:t>
      </w:r>
      <w:r w:rsidR="00CC59DA" w:rsidRPr="00C93924">
        <w:rPr>
          <w:rFonts w:asciiTheme="majorHAnsi" w:hAnsiTheme="majorHAnsi"/>
          <w:szCs w:val="24"/>
        </w:rPr>
        <w:t>, 2013</w:t>
      </w:r>
    </w:p>
    <w:p w:rsidR="00D3321A" w:rsidRPr="008C1530" w:rsidRDefault="00D3321A" w:rsidP="006B072D">
      <w:pPr>
        <w:pStyle w:val="NoSpacing"/>
        <w:tabs>
          <w:tab w:val="left" w:pos="5175"/>
        </w:tabs>
        <w:spacing w:after="120"/>
        <w:ind w:left="360"/>
        <w:rPr>
          <w:rFonts w:asciiTheme="majorHAnsi" w:hAnsiTheme="majorHAnsi"/>
          <w:szCs w:val="24"/>
        </w:rPr>
      </w:pP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Technical, Operations, and Maintenance </w:t>
      </w:r>
      <w:r w:rsidR="00AE72A9" w:rsidRPr="008C1530">
        <w:rPr>
          <w:rFonts w:asciiTheme="majorHAnsi" w:hAnsiTheme="majorHAnsi"/>
          <w:szCs w:val="24"/>
        </w:rPr>
        <w:t xml:space="preserve">(TOM) </w:t>
      </w:r>
      <w:r w:rsidRPr="008C1530">
        <w:rPr>
          <w:rFonts w:asciiTheme="majorHAnsi" w:hAnsiTheme="majorHAnsi"/>
          <w:szCs w:val="24"/>
        </w:rPr>
        <w:t>Committee of the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 met on </w:t>
      </w:r>
      <w:r w:rsidR="00BA078C">
        <w:rPr>
          <w:rFonts w:asciiTheme="majorHAnsi" w:hAnsiTheme="majorHAnsi"/>
          <w:szCs w:val="24"/>
        </w:rPr>
        <w:t>September 10</w:t>
      </w:r>
      <w:r w:rsidR="00CC59DA">
        <w:rPr>
          <w:rFonts w:asciiTheme="majorHAnsi" w:hAnsiTheme="majorHAnsi"/>
          <w:szCs w:val="24"/>
        </w:rPr>
        <w:t>, 2013</w:t>
      </w:r>
      <w:r w:rsidRPr="008C1530">
        <w:rPr>
          <w:rFonts w:asciiTheme="majorHAnsi" w:hAnsiTheme="majorHAnsi"/>
          <w:szCs w:val="24"/>
        </w:rPr>
        <w:t xml:space="preserve"> with the following membe</w:t>
      </w:r>
      <w:r w:rsidR="002F0E55" w:rsidRPr="008C1530">
        <w:rPr>
          <w:rFonts w:asciiTheme="majorHAnsi" w:hAnsiTheme="majorHAnsi"/>
          <w:szCs w:val="24"/>
        </w:rPr>
        <w:t>rs present: Mr. Viera, chairman</w:t>
      </w:r>
      <w:r w:rsidR="00B60CD2">
        <w:rPr>
          <w:rFonts w:asciiTheme="majorHAnsi" w:hAnsiTheme="majorHAnsi"/>
          <w:szCs w:val="24"/>
        </w:rPr>
        <w:t>,</w:t>
      </w:r>
      <w:r w:rsidR="00DB4CC9" w:rsidRPr="008C1530">
        <w:rPr>
          <w:rFonts w:asciiTheme="majorHAnsi" w:hAnsiTheme="majorHAnsi"/>
          <w:szCs w:val="24"/>
        </w:rPr>
        <w:t xml:space="preserve"> </w:t>
      </w:r>
      <w:r w:rsidRPr="008C1530">
        <w:rPr>
          <w:rFonts w:asciiTheme="majorHAnsi" w:hAnsiTheme="majorHAnsi"/>
          <w:szCs w:val="24"/>
        </w:rPr>
        <w:t>Mr. Wilkinson</w:t>
      </w:r>
      <w:r w:rsidR="006E6FAC">
        <w:rPr>
          <w:rFonts w:asciiTheme="majorHAnsi" w:hAnsiTheme="majorHAnsi"/>
          <w:szCs w:val="24"/>
        </w:rPr>
        <w:t xml:space="preserve"> and Mr. Gaddy</w:t>
      </w:r>
      <w:r w:rsidRPr="008C1530">
        <w:rPr>
          <w:rFonts w:asciiTheme="majorHAnsi" w:hAnsiTheme="majorHAnsi"/>
          <w:szCs w:val="24"/>
        </w:rPr>
        <w:t>. Also in attendance w</w:t>
      </w:r>
      <w:r w:rsidR="00195CFC" w:rsidRPr="008C1530">
        <w:rPr>
          <w:rFonts w:asciiTheme="majorHAnsi" w:hAnsiTheme="majorHAnsi"/>
          <w:szCs w:val="24"/>
        </w:rPr>
        <w:t xml:space="preserve">ere </w:t>
      </w:r>
      <w:r w:rsidR="00997980">
        <w:rPr>
          <w:rFonts w:asciiTheme="majorHAnsi" w:hAnsiTheme="majorHAnsi"/>
          <w:szCs w:val="24"/>
        </w:rPr>
        <w:t xml:space="preserve">Mr. Miserendino, </w:t>
      </w:r>
      <w:r w:rsidR="00195CFC" w:rsidRPr="008C1530">
        <w:rPr>
          <w:rFonts w:asciiTheme="majorHAnsi" w:hAnsiTheme="majorHAnsi"/>
          <w:szCs w:val="24"/>
        </w:rPr>
        <w:t>Mr. Roark,</w:t>
      </w:r>
      <w:r w:rsidR="006E6FAC">
        <w:rPr>
          <w:rFonts w:asciiTheme="majorHAnsi" w:hAnsiTheme="majorHAnsi"/>
          <w:szCs w:val="24"/>
        </w:rPr>
        <w:t xml:space="preserve"> Mr. Caluda</w:t>
      </w:r>
      <w:r w:rsidR="00C93924">
        <w:rPr>
          <w:rFonts w:asciiTheme="majorHAnsi" w:hAnsiTheme="majorHAnsi"/>
          <w:szCs w:val="24"/>
        </w:rPr>
        <w:t xml:space="preserve"> </w:t>
      </w:r>
      <w:r w:rsidR="0048010E">
        <w:rPr>
          <w:rFonts w:asciiTheme="majorHAnsi" w:hAnsiTheme="majorHAnsi"/>
          <w:szCs w:val="24"/>
        </w:rPr>
        <w:t xml:space="preserve">and </w:t>
      </w:r>
      <w:r w:rsidR="00BA078C">
        <w:rPr>
          <w:rFonts w:asciiTheme="majorHAnsi" w:hAnsiTheme="majorHAnsi"/>
          <w:szCs w:val="24"/>
        </w:rPr>
        <w:t>Ms. Ford</w:t>
      </w:r>
      <w:r w:rsidR="002076BA" w:rsidRPr="00F315D9">
        <w:rPr>
          <w:rFonts w:asciiTheme="majorHAnsi" w:hAnsiTheme="majorHAnsi"/>
        </w:rPr>
        <w:t xml:space="preserve">. </w:t>
      </w:r>
    </w:p>
    <w:p w:rsidR="00D3321A" w:rsidRPr="008C1530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Mr. Viera called the meeting to order in the </w:t>
      </w:r>
      <w:r w:rsidR="001A473E">
        <w:rPr>
          <w:rFonts w:asciiTheme="majorHAnsi" w:hAnsiTheme="majorHAnsi"/>
          <w:szCs w:val="24"/>
        </w:rPr>
        <w:t>Regional Director’s Office a</w:t>
      </w:r>
      <w:r w:rsidR="006B73F2">
        <w:rPr>
          <w:rFonts w:asciiTheme="majorHAnsi" w:hAnsiTheme="majorHAnsi"/>
          <w:szCs w:val="24"/>
        </w:rPr>
        <w:t>t</w:t>
      </w:r>
      <w:r w:rsidRPr="008C1530">
        <w:rPr>
          <w:rFonts w:asciiTheme="majorHAnsi" w:hAnsiTheme="majorHAnsi"/>
          <w:szCs w:val="24"/>
        </w:rPr>
        <w:t xml:space="preserve"> SLFPA</w:t>
      </w:r>
      <w:r w:rsidR="00C93924">
        <w:rPr>
          <w:rFonts w:asciiTheme="majorHAnsi" w:hAnsiTheme="majorHAnsi"/>
          <w:szCs w:val="24"/>
        </w:rPr>
        <w:t xml:space="preserve"> – </w:t>
      </w:r>
      <w:r w:rsidRPr="008C1530">
        <w:rPr>
          <w:rFonts w:asciiTheme="majorHAnsi" w:hAnsiTheme="majorHAnsi"/>
          <w:szCs w:val="24"/>
        </w:rPr>
        <w:t xml:space="preserve">W, 7001 River Road, Marrero, </w:t>
      </w:r>
      <w:r w:rsidR="00391334">
        <w:rPr>
          <w:rFonts w:asciiTheme="majorHAnsi" w:hAnsiTheme="majorHAnsi"/>
          <w:szCs w:val="24"/>
        </w:rPr>
        <w:t>Louisi</w:t>
      </w:r>
      <w:r w:rsidR="00C93924">
        <w:rPr>
          <w:rFonts w:asciiTheme="majorHAnsi" w:hAnsiTheme="majorHAnsi"/>
          <w:szCs w:val="24"/>
        </w:rPr>
        <w:t xml:space="preserve">ana, at approximately </w:t>
      </w:r>
      <w:r w:rsidR="006E6FAC">
        <w:rPr>
          <w:rFonts w:asciiTheme="majorHAnsi" w:hAnsiTheme="majorHAnsi"/>
          <w:szCs w:val="24"/>
        </w:rPr>
        <w:t>3</w:t>
      </w:r>
      <w:r w:rsidR="00BA078C">
        <w:rPr>
          <w:rFonts w:asciiTheme="majorHAnsi" w:hAnsiTheme="majorHAnsi"/>
          <w:szCs w:val="24"/>
        </w:rPr>
        <w:t>:00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p w:rsidR="006511C8" w:rsidRDefault="00D3321A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 xml:space="preserve">The Committee unanimously approved the agenda as </w:t>
      </w:r>
      <w:r w:rsidR="00C93924">
        <w:rPr>
          <w:rFonts w:asciiTheme="majorHAnsi" w:hAnsiTheme="majorHAnsi"/>
          <w:szCs w:val="24"/>
        </w:rPr>
        <w:t>presented</w:t>
      </w:r>
      <w:r w:rsidRPr="008C1530">
        <w:rPr>
          <w:rFonts w:asciiTheme="majorHAnsi" w:hAnsiTheme="majorHAnsi"/>
          <w:szCs w:val="24"/>
        </w:rPr>
        <w:t>.</w:t>
      </w:r>
    </w:p>
    <w:p w:rsidR="006511C8" w:rsidRPr="008C1530" w:rsidRDefault="00C965EC" w:rsidP="006B072D">
      <w:pPr>
        <w:pStyle w:val="NoSpacing"/>
        <w:tabs>
          <w:tab w:val="left" w:pos="6120"/>
        </w:tabs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There were no public comments.</w:t>
      </w:r>
    </w:p>
    <w:p w:rsidR="006E6FAC" w:rsidRPr="00172788" w:rsidRDefault="00DB4CC9" w:rsidP="008D7176">
      <w:pPr>
        <w:pStyle w:val="NoSpacing"/>
        <w:tabs>
          <w:tab w:val="left" w:pos="3345"/>
        </w:tabs>
        <w:spacing w:after="12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and unanimously approved the minutes </w:t>
      </w:r>
      <w:r w:rsidR="002076BA">
        <w:rPr>
          <w:rFonts w:asciiTheme="majorHAnsi" w:hAnsiTheme="majorHAnsi"/>
        </w:rPr>
        <w:t>from the previ</w:t>
      </w:r>
      <w:r w:rsidR="00BA078C">
        <w:rPr>
          <w:rFonts w:asciiTheme="majorHAnsi" w:hAnsiTheme="majorHAnsi"/>
        </w:rPr>
        <w:t>ous meeting, dated June 11</w:t>
      </w:r>
      <w:r w:rsidR="004110FE">
        <w:rPr>
          <w:rFonts w:asciiTheme="majorHAnsi" w:hAnsiTheme="majorHAnsi"/>
        </w:rPr>
        <w:t>, 2013</w:t>
      </w:r>
      <w:r w:rsidR="00BA078C">
        <w:rPr>
          <w:rFonts w:asciiTheme="majorHAnsi" w:hAnsiTheme="majorHAnsi"/>
        </w:rPr>
        <w:t xml:space="preserve"> and July 23, 2013.</w:t>
      </w:r>
    </w:p>
    <w:p w:rsidR="00BA078C" w:rsidRPr="00172788" w:rsidRDefault="00BA078C" w:rsidP="008D7176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>Mr. Roark reported on the</w:t>
      </w:r>
      <w:r w:rsidR="00307C4F" w:rsidRPr="00172788">
        <w:rPr>
          <w:rFonts w:asciiTheme="majorHAnsi" w:hAnsiTheme="majorHAnsi"/>
          <w:szCs w:val="24"/>
        </w:rPr>
        <w:t xml:space="preserve"> armoring</w:t>
      </w:r>
      <w:r w:rsidRPr="00172788">
        <w:rPr>
          <w:rFonts w:asciiTheme="majorHAnsi" w:hAnsiTheme="majorHAnsi"/>
          <w:szCs w:val="24"/>
        </w:rPr>
        <w:t xml:space="preserve"> status of WBV-14f.2</w:t>
      </w:r>
      <w:r w:rsidR="00172788" w:rsidRPr="00172788">
        <w:rPr>
          <w:rFonts w:asciiTheme="majorHAnsi" w:hAnsiTheme="majorHAnsi"/>
          <w:szCs w:val="24"/>
        </w:rPr>
        <w:t xml:space="preserve">. </w:t>
      </w:r>
      <w:r w:rsidR="005468CD" w:rsidRPr="00172788">
        <w:rPr>
          <w:rFonts w:asciiTheme="majorHAnsi" w:hAnsiTheme="majorHAnsi"/>
          <w:szCs w:val="24"/>
        </w:rPr>
        <w:t>Mr. Miserendino stated that he is still waiting to receive the armoring design calculati</w:t>
      </w:r>
      <w:r w:rsidR="001A473E">
        <w:rPr>
          <w:rFonts w:asciiTheme="majorHAnsi" w:hAnsiTheme="majorHAnsi"/>
          <w:szCs w:val="24"/>
        </w:rPr>
        <w:t>ons from his last request, but he will request them again. They</w:t>
      </w:r>
      <w:r w:rsidR="00A1198A">
        <w:rPr>
          <w:rFonts w:asciiTheme="majorHAnsi" w:hAnsiTheme="majorHAnsi"/>
          <w:szCs w:val="24"/>
        </w:rPr>
        <w:t xml:space="preserve"> will continue to u</w:t>
      </w:r>
      <w:r w:rsidR="005468CD" w:rsidRPr="00172788">
        <w:rPr>
          <w:rFonts w:asciiTheme="majorHAnsi" w:hAnsiTheme="majorHAnsi"/>
          <w:szCs w:val="24"/>
        </w:rPr>
        <w:t>p</w:t>
      </w:r>
      <w:r w:rsidR="00A1198A">
        <w:rPr>
          <w:rFonts w:asciiTheme="majorHAnsi" w:hAnsiTheme="majorHAnsi"/>
          <w:szCs w:val="24"/>
        </w:rPr>
        <w:t>date the Committee at every monthly m</w:t>
      </w:r>
      <w:r w:rsidR="005468CD" w:rsidRPr="00172788">
        <w:rPr>
          <w:rFonts w:asciiTheme="majorHAnsi" w:hAnsiTheme="majorHAnsi"/>
          <w:szCs w:val="24"/>
        </w:rPr>
        <w:t>eeting.</w:t>
      </w:r>
    </w:p>
    <w:p w:rsidR="00307C4F" w:rsidRPr="00172788" w:rsidRDefault="00307C4F" w:rsidP="008D7176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 xml:space="preserve">Mr. Roark </w:t>
      </w:r>
      <w:r w:rsidR="005468CD" w:rsidRPr="00172788">
        <w:rPr>
          <w:rFonts w:asciiTheme="majorHAnsi" w:hAnsiTheme="majorHAnsi"/>
          <w:szCs w:val="24"/>
        </w:rPr>
        <w:t xml:space="preserve">reported on the progress </w:t>
      </w:r>
      <w:r w:rsidRPr="00172788">
        <w:rPr>
          <w:rFonts w:asciiTheme="majorHAnsi" w:hAnsiTheme="majorHAnsi"/>
          <w:szCs w:val="24"/>
        </w:rPr>
        <w:t xml:space="preserve">of the Operations Manual. </w:t>
      </w:r>
      <w:r w:rsidR="00357A04">
        <w:rPr>
          <w:rFonts w:asciiTheme="majorHAnsi" w:hAnsiTheme="majorHAnsi"/>
          <w:szCs w:val="24"/>
        </w:rPr>
        <w:t>He is currently back checking the comments on the manuals and w</w:t>
      </w:r>
      <w:r w:rsidR="00A1198A">
        <w:rPr>
          <w:rFonts w:asciiTheme="majorHAnsi" w:hAnsiTheme="majorHAnsi"/>
          <w:szCs w:val="24"/>
        </w:rPr>
        <w:t>ill continue to u</w:t>
      </w:r>
      <w:r w:rsidR="005468CD" w:rsidRPr="00172788">
        <w:rPr>
          <w:rFonts w:asciiTheme="majorHAnsi" w:hAnsiTheme="majorHAnsi"/>
          <w:szCs w:val="24"/>
        </w:rPr>
        <w:t>p</w:t>
      </w:r>
      <w:r w:rsidR="00A1198A">
        <w:rPr>
          <w:rFonts w:asciiTheme="majorHAnsi" w:hAnsiTheme="majorHAnsi"/>
          <w:szCs w:val="24"/>
        </w:rPr>
        <w:t>date the Committee at every monthly m</w:t>
      </w:r>
      <w:r w:rsidR="005468CD" w:rsidRPr="00172788">
        <w:rPr>
          <w:rFonts w:asciiTheme="majorHAnsi" w:hAnsiTheme="majorHAnsi"/>
          <w:szCs w:val="24"/>
        </w:rPr>
        <w:t>eeting.</w:t>
      </w:r>
    </w:p>
    <w:p w:rsidR="002076BA" w:rsidRPr="00172788" w:rsidRDefault="004110FE" w:rsidP="008D7176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 xml:space="preserve">Mr. </w:t>
      </w:r>
      <w:r w:rsidR="004E61E9" w:rsidRPr="00172788">
        <w:rPr>
          <w:rFonts w:asciiTheme="majorHAnsi" w:hAnsiTheme="majorHAnsi"/>
          <w:szCs w:val="24"/>
        </w:rPr>
        <w:t>Roark</w:t>
      </w:r>
      <w:r w:rsidRPr="00172788">
        <w:rPr>
          <w:rFonts w:asciiTheme="majorHAnsi" w:hAnsiTheme="majorHAnsi"/>
          <w:szCs w:val="24"/>
        </w:rPr>
        <w:t xml:space="preserve"> </w:t>
      </w:r>
      <w:r w:rsidR="004E61E9" w:rsidRPr="00172788">
        <w:rPr>
          <w:rFonts w:asciiTheme="majorHAnsi" w:hAnsiTheme="majorHAnsi"/>
          <w:szCs w:val="24"/>
        </w:rPr>
        <w:t xml:space="preserve">reported on the progress of the Water Control Manual. </w:t>
      </w:r>
      <w:r w:rsidR="00357A04">
        <w:rPr>
          <w:rFonts w:asciiTheme="majorHAnsi" w:hAnsiTheme="majorHAnsi"/>
          <w:szCs w:val="24"/>
        </w:rPr>
        <w:t>He is currently back checking the comments on the manuals and will continue to update the Committee at every monthly meeting. P</w:t>
      </w:r>
      <w:r w:rsidR="009A3EEE" w:rsidRPr="00172788">
        <w:rPr>
          <w:rFonts w:asciiTheme="majorHAnsi" w:hAnsiTheme="majorHAnsi"/>
          <w:szCs w:val="24"/>
        </w:rPr>
        <w:t>er the Committee’s request, Mr. Dunn will be invited to discuss this project at the next TOM Committee meeting.</w:t>
      </w:r>
    </w:p>
    <w:p w:rsidR="00BE253E" w:rsidRPr="00172788" w:rsidRDefault="001A473E" w:rsidP="008D7176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Since last week’s successful testing, M</w:t>
      </w:r>
      <w:r w:rsidR="00BE253E" w:rsidRPr="00172788">
        <w:rPr>
          <w:rFonts w:asciiTheme="majorHAnsi" w:hAnsiTheme="majorHAnsi"/>
          <w:szCs w:val="24"/>
        </w:rPr>
        <w:t xml:space="preserve">r. Caluda reported that </w:t>
      </w:r>
      <w:r w:rsidR="00D41CC5" w:rsidRPr="00172788">
        <w:rPr>
          <w:rFonts w:asciiTheme="majorHAnsi" w:hAnsiTheme="majorHAnsi"/>
          <w:szCs w:val="24"/>
        </w:rPr>
        <w:t xml:space="preserve">he </w:t>
      </w:r>
      <w:r w:rsidR="009A3EEE" w:rsidRPr="00172788">
        <w:rPr>
          <w:rFonts w:asciiTheme="majorHAnsi" w:hAnsiTheme="majorHAnsi"/>
          <w:szCs w:val="24"/>
        </w:rPr>
        <w:t xml:space="preserve">felt more comfortable with WBV-90 </w:t>
      </w:r>
      <w:r>
        <w:rPr>
          <w:rFonts w:asciiTheme="majorHAnsi" w:hAnsiTheme="majorHAnsi"/>
          <w:szCs w:val="24"/>
        </w:rPr>
        <w:t>(GIWW West Closure Complex)</w:t>
      </w:r>
      <w:r w:rsidR="009A3EEE" w:rsidRPr="00172788">
        <w:rPr>
          <w:rFonts w:asciiTheme="majorHAnsi" w:hAnsiTheme="majorHAnsi"/>
          <w:szCs w:val="24"/>
        </w:rPr>
        <w:t>. He will continue to observe and test the structure and report his findings to the Committee.</w:t>
      </w:r>
    </w:p>
    <w:p w:rsidR="00550F60" w:rsidRPr="00172788" w:rsidRDefault="00550F60" w:rsidP="007F0A84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 xml:space="preserve">Mr. Caluda updated the Committee on the </w:t>
      </w:r>
      <w:r w:rsidR="00D22DBB" w:rsidRPr="00172788">
        <w:rPr>
          <w:rFonts w:asciiTheme="majorHAnsi" w:hAnsiTheme="majorHAnsi"/>
          <w:szCs w:val="24"/>
        </w:rPr>
        <w:t xml:space="preserve">report </w:t>
      </w:r>
      <w:r w:rsidR="001A473E">
        <w:rPr>
          <w:rFonts w:asciiTheme="majorHAnsi" w:hAnsiTheme="majorHAnsi"/>
          <w:szCs w:val="24"/>
        </w:rPr>
        <w:t>he received from M</w:t>
      </w:r>
      <w:r w:rsidR="00D22DBB" w:rsidRPr="00172788">
        <w:rPr>
          <w:rFonts w:asciiTheme="majorHAnsi" w:hAnsiTheme="majorHAnsi"/>
          <w:szCs w:val="24"/>
        </w:rPr>
        <w:t xml:space="preserve">echanical Solutions, Inc. </w:t>
      </w:r>
      <w:r w:rsidRPr="00172788">
        <w:rPr>
          <w:rFonts w:asciiTheme="majorHAnsi" w:hAnsiTheme="majorHAnsi"/>
          <w:szCs w:val="24"/>
        </w:rPr>
        <w:t>regarding the Keel cooler. He is currently waiting on the Corps’ response.</w:t>
      </w:r>
    </w:p>
    <w:p w:rsidR="00550F60" w:rsidRPr="00172788" w:rsidRDefault="00550F60" w:rsidP="001A72B3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>Mr. Miserendino presented a new draft of the Intergovernmental Agreement for the Committee’s review. He will provide an up</w:t>
      </w:r>
      <w:r w:rsidR="001A473E">
        <w:rPr>
          <w:rFonts w:asciiTheme="majorHAnsi" w:hAnsiTheme="majorHAnsi"/>
          <w:szCs w:val="24"/>
        </w:rPr>
        <w:t>date after his meeting on September 12, 2013.</w:t>
      </w:r>
      <w:r w:rsidRPr="00172788">
        <w:rPr>
          <w:rFonts w:asciiTheme="majorHAnsi" w:hAnsiTheme="majorHAnsi"/>
          <w:szCs w:val="24"/>
        </w:rPr>
        <w:t xml:space="preserve"> </w:t>
      </w:r>
    </w:p>
    <w:p w:rsidR="005468CD" w:rsidRPr="00172788" w:rsidRDefault="00D22DBB" w:rsidP="001A72B3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>Mr. Miserendino reviewe</w:t>
      </w:r>
      <w:r w:rsidR="00357A04">
        <w:rPr>
          <w:rFonts w:asciiTheme="majorHAnsi" w:hAnsiTheme="majorHAnsi"/>
          <w:szCs w:val="24"/>
        </w:rPr>
        <w:t>d the safety schedule and w</w:t>
      </w:r>
      <w:r w:rsidR="00A1198A">
        <w:rPr>
          <w:rFonts w:asciiTheme="majorHAnsi" w:hAnsiTheme="majorHAnsi"/>
          <w:szCs w:val="24"/>
        </w:rPr>
        <w:t>ill continue to update the Committee at every monthly</w:t>
      </w:r>
      <w:r w:rsidRPr="00172788">
        <w:rPr>
          <w:rFonts w:asciiTheme="majorHAnsi" w:hAnsiTheme="majorHAnsi"/>
          <w:szCs w:val="24"/>
        </w:rPr>
        <w:t xml:space="preserve"> meeting.</w:t>
      </w:r>
    </w:p>
    <w:p w:rsidR="005468CD" w:rsidRPr="00172788" w:rsidRDefault="00D22DBB" w:rsidP="001A72B3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>No o</w:t>
      </w:r>
      <w:r w:rsidR="005468CD" w:rsidRPr="00172788">
        <w:rPr>
          <w:rFonts w:asciiTheme="majorHAnsi" w:hAnsiTheme="majorHAnsi"/>
          <w:szCs w:val="24"/>
        </w:rPr>
        <w:t>ther matters</w:t>
      </w:r>
      <w:r w:rsidRPr="00172788">
        <w:rPr>
          <w:rFonts w:asciiTheme="majorHAnsi" w:hAnsiTheme="majorHAnsi"/>
          <w:szCs w:val="24"/>
        </w:rPr>
        <w:t xml:space="preserve"> were discussed.</w:t>
      </w:r>
    </w:p>
    <w:p w:rsidR="001D6EDE" w:rsidRPr="00172788" w:rsidRDefault="006B73F2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172788">
        <w:rPr>
          <w:rFonts w:asciiTheme="majorHAnsi" w:hAnsiTheme="majorHAnsi"/>
          <w:szCs w:val="24"/>
        </w:rPr>
        <w:t>Mr. Viera announced that t</w:t>
      </w:r>
      <w:r w:rsidR="001D6EDE" w:rsidRPr="00172788">
        <w:rPr>
          <w:rFonts w:asciiTheme="majorHAnsi" w:hAnsiTheme="majorHAnsi"/>
          <w:szCs w:val="24"/>
        </w:rPr>
        <w:t xml:space="preserve">he next regularly scheduled Committee meeting will be held on </w:t>
      </w:r>
      <w:r w:rsidR="00B60CD2" w:rsidRPr="00172788">
        <w:rPr>
          <w:rFonts w:asciiTheme="majorHAnsi" w:hAnsiTheme="majorHAnsi"/>
          <w:szCs w:val="24"/>
        </w:rPr>
        <w:t>Tuesday</w:t>
      </w:r>
      <w:r w:rsidR="00CC59DA" w:rsidRPr="00172788">
        <w:rPr>
          <w:rFonts w:asciiTheme="majorHAnsi" w:hAnsiTheme="majorHAnsi"/>
          <w:szCs w:val="24"/>
        </w:rPr>
        <w:t xml:space="preserve">, </w:t>
      </w:r>
      <w:r w:rsidR="001A72B3" w:rsidRPr="00172788">
        <w:rPr>
          <w:rFonts w:asciiTheme="majorHAnsi" w:hAnsiTheme="majorHAnsi"/>
          <w:szCs w:val="24"/>
        </w:rPr>
        <w:t>October 15</w:t>
      </w:r>
      <w:r w:rsidR="00CC59DA" w:rsidRPr="00172788">
        <w:rPr>
          <w:rFonts w:asciiTheme="majorHAnsi" w:hAnsiTheme="majorHAnsi"/>
          <w:szCs w:val="24"/>
        </w:rPr>
        <w:t>, 2013</w:t>
      </w:r>
      <w:r w:rsidR="00040AB0" w:rsidRPr="00172788">
        <w:rPr>
          <w:rFonts w:asciiTheme="majorHAnsi" w:hAnsiTheme="majorHAnsi"/>
          <w:szCs w:val="24"/>
        </w:rPr>
        <w:t xml:space="preserve"> at </w:t>
      </w:r>
      <w:r w:rsidR="00D22DBB" w:rsidRPr="00172788">
        <w:rPr>
          <w:rFonts w:asciiTheme="majorHAnsi" w:hAnsiTheme="majorHAnsi"/>
          <w:szCs w:val="24"/>
        </w:rPr>
        <w:t>2:30</w:t>
      </w:r>
      <w:r w:rsidR="00040AB0" w:rsidRPr="00172788">
        <w:rPr>
          <w:rFonts w:asciiTheme="majorHAnsi" w:hAnsiTheme="majorHAnsi"/>
          <w:szCs w:val="24"/>
        </w:rPr>
        <w:t xml:space="preserve"> PM</w:t>
      </w:r>
      <w:r w:rsidR="001A473E">
        <w:rPr>
          <w:rFonts w:asciiTheme="majorHAnsi" w:hAnsiTheme="majorHAnsi"/>
          <w:szCs w:val="24"/>
        </w:rPr>
        <w:t xml:space="preserve"> in the Regional Director’s Office</w:t>
      </w:r>
      <w:r w:rsidR="001D6EDE" w:rsidRPr="00172788">
        <w:rPr>
          <w:rFonts w:asciiTheme="majorHAnsi" w:hAnsiTheme="majorHAnsi"/>
          <w:szCs w:val="24"/>
        </w:rPr>
        <w:t xml:space="preserve"> at the SLFPA-W Office, 7001 River Road, Marrero, Louisiana.</w:t>
      </w:r>
    </w:p>
    <w:p w:rsidR="001D6EDE" w:rsidRPr="008C1530" w:rsidRDefault="001D6EDE" w:rsidP="006B072D">
      <w:pPr>
        <w:pStyle w:val="NoSpacing"/>
        <w:spacing w:after="120"/>
        <w:ind w:left="360"/>
        <w:jc w:val="both"/>
        <w:rPr>
          <w:rFonts w:asciiTheme="majorHAnsi" w:hAnsiTheme="majorHAnsi"/>
          <w:szCs w:val="24"/>
        </w:rPr>
      </w:pPr>
      <w:r w:rsidRPr="008C1530">
        <w:rPr>
          <w:rFonts w:asciiTheme="majorHAnsi" w:hAnsiTheme="majorHAnsi"/>
          <w:szCs w:val="24"/>
        </w:rPr>
        <w:t>There being no further business, the meeting</w:t>
      </w:r>
      <w:r w:rsidR="006B73F2">
        <w:rPr>
          <w:rFonts w:asciiTheme="majorHAnsi" w:hAnsiTheme="majorHAnsi"/>
          <w:szCs w:val="24"/>
        </w:rPr>
        <w:t xml:space="preserve"> adjourned at approximately </w:t>
      </w:r>
      <w:r w:rsidR="001A72B3">
        <w:rPr>
          <w:rFonts w:asciiTheme="majorHAnsi" w:hAnsiTheme="majorHAnsi"/>
          <w:szCs w:val="24"/>
        </w:rPr>
        <w:t>4:39</w:t>
      </w:r>
      <w:r w:rsidR="00040AB0">
        <w:rPr>
          <w:rFonts w:asciiTheme="majorHAnsi" w:hAnsiTheme="majorHAnsi"/>
          <w:szCs w:val="24"/>
        </w:rPr>
        <w:t xml:space="preserve"> PM</w:t>
      </w:r>
      <w:r w:rsidRPr="008C1530">
        <w:rPr>
          <w:rFonts w:asciiTheme="majorHAnsi" w:hAnsiTheme="majorHAnsi"/>
          <w:szCs w:val="24"/>
        </w:rPr>
        <w:t>.</w:t>
      </w:r>
    </w:p>
    <w:sectPr w:rsidR="001D6EDE" w:rsidRPr="008C1530" w:rsidSect="00646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DD" w:rsidRDefault="00253BDD" w:rsidP="00294B88">
      <w:pPr>
        <w:spacing w:after="0" w:line="240" w:lineRule="auto"/>
      </w:pPr>
      <w:r>
        <w:separator/>
      </w:r>
    </w:p>
  </w:endnote>
  <w:endnote w:type="continuationSeparator" w:id="0">
    <w:p w:rsidR="00253BDD" w:rsidRDefault="00253BDD" w:rsidP="0029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27" w:rsidRDefault="009E5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 w:rsidP="00CC59DA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27" w:rsidRDefault="009E5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DD" w:rsidRDefault="00253BDD" w:rsidP="00294B88">
      <w:pPr>
        <w:spacing w:after="0" w:line="240" w:lineRule="auto"/>
      </w:pPr>
      <w:r>
        <w:separator/>
      </w:r>
    </w:p>
  </w:footnote>
  <w:footnote w:type="continuationSeparator" w:id="0">
    <w:p w:rsidR="00253BDD" w:rsidRDefault="00253BDD" w:rsidP="0029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27" w:rsidRDefault="009E5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80" w:rsidRDefault="00997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27" w:rsidRDefault="009E5E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52BD"/>
    <w:multiLevelType w:val="hybridMultilevel"/>
    <w:tmpl w:val="BE2E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90E43"/>
    <w:multiLevelType w:val="hybridMultilevel"/>
    <w:tmpl w:val="E0D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56EE"/>
    <w:multiLevelType w:val="hybridMultilevel"/>
    <w:tmpl w:val="8EB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50AC0"/>
    <w:multiLevelType w:val="hybridMultilevel"/>
    <w:tmpl w:val="4FCA78C2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6D2D"/>
    <w:multiLevelType w:val="hybridMultilevel"/>
    <w:tmpl w:val="2AD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03174"/>
    <w:multiLevelType w:val="hybridMultilevel"/>
    <w:tmpl w:val="7C5E7F78"/>
    <w:lvl w:ilvl="0" w:tplc="322AC68E">
      <w:start w:val="1"/>
      <w:numFmt w:val="lowerLetter"/>
      <w:lvlText w:val="%1."/>
      <w:lvlJc w:val="left"/>
      <w:pPr>
        <w:ind w:left="3345" w:hanging="2985"/>
      </w:pPr>
      <w:rPr>
        <w:rFonts w:hint="default"/>
      </w:rPr>
    </w:lvl>
    <w:lvl w:ilvl="1" w:tplc="9F9A5E14">
      <w:start w:val="1"/>
      <w:numFmt w:val="bullet"/>
      <w:lvlText w:val="•"/>
      <w:lvlJc w:val="left"/>
      <w:pPr>
        <w:ind w:left="4065" w:hanging="2985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1A"/>
    <w:rsid w:val="00002D9A"/>
    <w:rsid w:val="00040AB0"/>
    <w:rsid w:val="00095C3A"/>
    <w:rsid w:val="000B1435"/>
    <w:rsid w:val="000B48DA"/>
    <w:rsid w:val="000B691D"/>
    <w:rsid w:val="000C2AEB"/>
    <w:rsid w:val="000C2F2C"/>
    <w:rsid w:val="000C3A12"/>
    <w:rsid w:val="000C5753"/>
    <w:rsid w:val="000E619A"/>
    <w:rsid w:val="000E7A19"/>
    <w:rsid w:val="000F0BE2"/>
    <w:rsid w:val="000F6983"/>
    <w:rsid w:val="0012058B"/>
    <w:rsid w:val="00141BBB"/>
    <w:rsid w:val="00144E7A"/>
    <w:rsid w:val="00166BE8"/>
    <w:rsid w:val="00167B06"/>
    <w:rsid w:val="00172788"/>
    <w:rsid w:val="00195CFC"/>
    <w:rsid w:val="001A473E"/>
    <w:rsid w:val="001A72B3"/>
    <w:rsid w:val="001B18BC"/>
    <w:rsid w:val="001B448E"/>
    <w:rsid w:val="001C356D"/>
    <w:rsid w:val="001D6EDE"/>
    <w:rsid w:val="001E5392"/>
    <w:rsid w:val="001E72E6"/>
    <w:rsid w:val="001F5B7E"/>
    <w:rsid w:val="002076BA"/>
    <w:rsid w:val="00207F2E"/>
    <w:rsid w:val="002113BB"/>
    <w:rsid w:val="00253BDD"/>
    <w:rsid w:val="002759BD"/>
    <w:rsid w:val="00276ADF"/>
    <w:rsid w:val="0027790F"/>
    <w:rsid w:val="00282259"/>
    <w:rsid w:val="00284FC4"/>
    <w:rsid w:val="00291D43"/>
    <w:rsid w:val="0029348D"/>
    <w:rsid w:val="00294B88"/>
    <w:rsid w:val="002A69E1"/>
    <w:rsid w:val="002D7BB3"/>
    <w:rsid w:val="002F0E55"/>
    <w:rsid w:val="00307C4F"/>
    <w:rsid w:val="00311895"/>
    <w:rsid w:val="00317E5D"/>
    <w:rsid w:val="00352165"/>
    <w:rsid w:val="00357A04"/>
    <w:rsid w:val="00371319"/>
    <w:rsid w:val="00390890"/>
    <w:rsid w:val="00391334"/>
    <w:rsid w:val="00397F48"/>
    <w:rsid w:val="003A2A0B"/>
    <w:rsid w:val="003B7756"/>
    <w:rsid w:val="003C0A34"/>
    <w:rsid w:val="003C53D3"/>
    <w:rsid w:val="003D1D14"/>
    <w:rsid w:val="003D520A"/>
    <w:rsid w:val="003F4FA9"/>
    <w:rsid w:val="004110FE"/>
    <w:rsid w:val="00421EFC"/>
    <w:rsid w:val="00425D0F"/>
    <w:rsid w:val="00434EFA"/>
    <w:rsid w:val="004401A5"/>
    <w:rsid w:val="004747E8"/>
    <w:rsid w:val="00475510"/>
    <w:rsid w:val="0048010E"/>
    <w:rsid w:val="004E3467"/>
    <w:rsid w:val="004E61E9"/>
    <w:rsid w:val="00516ED8"/>
    <w:rsid w:val="00521A67"/>
    <w:rsid w:val="00521AA4"/>
    <w:rsid w:val="005468CD"/>
    <w:rsid w:val="00550F60"/>
    <w:rsid w:val="005578F3"/>
    <w:rsid w:val="005848BC"/>
    <w:rsid w:val="005A0F26"/>
    <w:rsid w:val="005A63BF"/>
    <w:rsid w:val="005C1552"/>
    <w:rsid w:val="005D1874"/>
    <w:rsid w:val="005E1061"/>
    <w:rsid w:val="005E1AA6"/>
    <w:rsid w:val="005E244B"/>
    <w:rsid w:val="005F6F92"/>
    <w:rsid w:val="00603B1A"/>
    <w:rsid w:val="00612A18"/>
    <w:rsid w:val="006163AF"/>
    <w:rsid w:val="006201E9"/>
    <w:rsid w:val="0062617B"/>
    <w:rsid w:val="0062730D"/>
    <w:rsid w:val="0064691C"/>
    <w:rsid w:val="006511C8"/>
    <w:rsid w:val="00673033"/>
    <w:rsid w:val="006B072D"/>
    <w:rsid w:val="006B6828"/>
    <w:rsid w:val="006B73F2"/>
    <w:rsid w:val="006C7879"/>
    <w:rsid w:val="006D5B3C"/>
    <w:rsid w:val="006D5D1B"/>
    <w:rsid w:val="006E2072"/>
    <w:rsid w:val="006E6FAC"/>
    <w:rsid w:val="006E79E9"/>
    <w:rsid w:val="006F6999"/>
    <w:rsid w:val="007170BE"/>
    <w:rsid w:val="007249FD"/>
    <w:rsid w:val="007253F5"/>
    <w:rsid w:val="00726605"/>
    <w:rsid w:val="00777904"/>
    <w:rsid w:val="007A5C0F"/>
    <w:rsid w:val="007A63FC"/>
    <w:rsid w:val="007C452C"/>
    <w:rsid w:val="007D239A"/>
    <w:rsid w:val="007D24E7"/>
    <w:rsid w:val="007F0A84"/>
    <w:rsid w:val="007F6E49"/>
    <w:rsid w:val="0080340B"/>
    <w:rsid w:val="0080504C"/>
    <w:rsid w:val="008161C0"/>
    <w:rsid w:val="008240E5"/>
    <w:rsid w:val="0082710A"/>
    <w:rsid w:val="0083507C"/>
    <w:rsid w:val="0083766F"/>
    <w:rsid w:val="008567EC"/>
    <w:rsid w:val="008664C1"/>
    <w:rsid w:val="0087127F"/>
    <w:rsid w:val="00894655"/>
    <w:rsid w:val="00897722"/>
    <w:rsid w:val="008C1530"/>
    <w:rsid w:val="008D7176"/>
    <w:rsid w:val="008F0EF1"/>
    <w:rsid w:val="008F32C4"/>
    <w:rsid w:val="009032F5"/>
    <w:rsid w:val="00905C5B"/>
    <w:rsid w:val="009251B7"/>
    <w:rsid w:val="00927512"/>
    <w:rsid w:val="00940416"/>
    <w:rsid w:val="00955D66"/>
    <w:rsid w:val="00965A24"/>
    <w:rsid w:val="0097442A"/>
    <w:rsid w:val="00980E06"/>
    <w:rsid w:val="009955FE"/>
    <w:rsid w:val="00997980"/>
    <w:rsid w:val="009A3EEE"/>
    <w:rsid w:val="009C297F"/>
    <w:rsid w:val="009E5E27"/>
    <w:rsid w:val="009F353F"/>
    <w:rsid w:val="009F46B2"/>
    <w:rsid w:val="009F653C"/>
    <w:rsid w:val="00A1198A"/>
    <w:rsid w:val="00A21C38"/>
    <w:rsid w:val="00A35202"/>
    <w:rsid w:val="00A43067"/>
    <w:rsid w:val="00A8117D"/>
    <w:rsid w:val="00A923E2"/>
    <w:rsid w:val="00AE44EC"/>
    <w:rsid w:val="00AE5C23"/>
    <w:rsid w:val="00AE72A9"/>
    <w:rsid w:val="00B15C38"/>
    <w:rsid w:val="00B327AD"/>
    <w:rsid w:val="00B32A6F"/>
    <w:rsid w:val="00B3779E"/>
    <w:rsid w:val="00B60CD2"/>
    <w:rsid w:val="00B646E8"/>
    <w:rsid w:val="00B65424"/>
    <w:rsid w:val="00B65D0F"/>
    <w:rsid w:val="00B66DC4"/>
    <w:rsid w:val="00B7181B"/>
    <w:rsid w:val="00B7791A"/>
    <w:rsid w:val="00BA078C"/>
    <w:rsid w:val="00BC30A0"/>
    <w:rsid w:val="00BC71AA"/>
    <w:rsid w:val="00BC7405"/>
    <w:rsid w:val="00BE253E"/>
    <w:rsid w:val="00BE4500"/>
    <w:rsid w:val="00C01034"/>
    <w:rsid w:val="00C22BE0"/>
    <w:rsid w:val="00C3719C"/>
    <w:rsid w:val="00C41FEE"/>
    <w:rsid w:val="00C619FD"/>
    <w:rsid w:val="00C74B8D"/>
    <w:rsid w:val="00C82B44"/>
    <w:rsid w:val="00C85FC2"/>
    <w:rsid w:val="00C91C8E"/>
    <w:rsid w:val="00C93924"/>
    <w:rsid w:val="00C965EC"/>
    <w:rsid w:val="00CB7696"/>
    <w:rsid w:val="00CB7F4F"/>
    <w:rsid w:val="00CC3EFB"/>
    <w:rsid w:val="00CC59DA"/>
    <w:rsid w:val="00CF4F7E"/>
    <w:rsid w:val="00D05B9E"/>
    <w:rsid w:val="00D062FE"/>
    <w:rsid w:val="00D11041"/>
    <w:rsid w:val="00D11425"/>
    <w:rsid w:val="00D22DBB"/>
    <w:rsid w:val="00D277BE"/>
    <w:rsid w:val="00D30032"/>
    <w:rsid w:val="00D3321A"/>
    <w:rsid w:val="00D41CC5"/>
    <w:rsid w:val="00D559C8"/>
    <w:rsid w:val="00D66066"/>
    <w:rsid w:val="00D66671"/>
    <w:rsid w:val="00D822E7"/>
    <w:rsid w:val="00DA0458"/>
    <w:rsid w:val="00DB0B6C"/>
    <w:rsid w:val="00DB4CC9"/>
    <w:rsid w:val="00E05959"/>
    <w:rsid w:val="00E0757C"/>
    <w:rsid w:val="00E13AA0"/>
    <w:rsid w:val="00E20FF4"/>
    <w:rsid w:val="00E22A9B"/>
    <w:rsid w:val="00E31811"/>
    <w:rsid w:val="00E74D8E"/>
    <w:rsid w:val="00EA5575"/>
    <w:rsid w:val="00EE473B"/>
    <w:rsid w:val="00EF7D4B"/>
    <w:rsid w:val="00F263BE"/>
    <w:rsid w:val="00F304BB"/>
    <w:rsid w:val="00F315D9"/>
    <w:rsid w:val="00F43DDF"/>
    <w:rsid w:val="00F45FA9"/>
    <w:rsid w:val="00F732B6"/>
    <w:rsid w:val="00F81C58"/>
    <w:rsid w:val="00F87C1B"/>
    <w:rsid w:val="00F9235E"/>
    <w:rsid w:val="00FB6B79"/>
    <w:rsid w:val="00FE305B"/>
    <w:rsid w:val="00FE65E1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5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88"/>
  </w:style>
  <w:style w:type="paragraph" w:styleId="Footer">
    <w:name w:val="footer"/>
    <w:basedOn w:val="Normal"/>
    <w:link w:val="FooterChar"/>
    <w:uiPriority w:val="99"/>
    <w:unhideWhenUsed/>
    <w:rsid w:val="0029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88"/>
  </w:style>
  <w:style w:type="paragraph" w:styleId="BalloonText">
    <w:name w:val="Balloon Text"/>
    <w:basedOn w:val="Normal"/>
    <w:link w:val="BalloonTextChar"/>
    <w:uiPriority w:val="99"/>
    <w:semiHidden/>
    <w:unhideWhenUsed/>
    <w:rsid w:val="0058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300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2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14</cp:revision>
  <cp:lastPrinted>2013-10-18T17:48:00Z</cp:lastPrinted>
  <dcterms:created xsi:type="dcterms:W3CDTF">2013-09-23T13:20:00Z</dcterms:created>
  <dcterms:modified xsi:type="dcterms:W3CDTF">2013-10-18T17:48:00Z</dcterms:modified>
</cp:coreProperties>
</file>